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Look w:val="04A0" w:firstRow="1" w:lastRow="0" w:firstColumn="1" w:lastColumn="0" w:noHBand="0" w:noVBand="1"/>
      </w:tblPr>
      <w:tblGrid>
        <w:gridCol w:w="5920"/>
        <w:gridCol w:w="4820"/>
      </w:tblGrid>
      <w:tr w:rsidR="0019397B" w:rsidRPr="0019397B" w:rsidTr="00C7793E">
        <w:tc>
          <w:tcPr>
            <w:tcW w:w="5920" w:type="dxa"/>
            <w:shd w:val="clear" w:color="auto" w:fill="auto"/>
          </w:tcPr>
          <w:p w:rsidR="0019397B" w:rsidRPr="0019397B" w:rsidRDefault="0019397B" w:rsidP="0019397B">
            <w:pPr>
              <w:tabs>
                <w:tab w:val="left" w:pos="4512"/>
              </w:tabs>
              <w:adjustRightInd w:val="0"/>
              <w:jc w:val="both"/>
              <w:rPr>
                <w:bCs/>
                <w:sz w:val="24"/>
                <w:szCs w:val="24"/>
                <w:lang w:bidi="ar-SA"/>
              </w:rPr>
            </w:pPr>
            <w:r w:rsidRPr="0019397B">
              <w:rPr>
                <w:bCs/>
                <w:sz w:val="24"/>
                <w:szCs w:val="24"/>
                <w:lang w:bidi="ar-SA"/>
              </w:rPr>
              <w:t>Принято</w:t>
            </w:r>
          </w:p>
          <w:p w:rsidR="0019397B" w:rsidRPr="0019397B" w:rsidRDefault="0019397B" w:rsidP="0019397B">
            <w:pPr>
              <w:tabs>
                <w:tab w:val="left" w:pos="4512"/>
              </w:tabs>
              <w:adjustRightInd w:val="0"/>
              <w:jc w:val="both"/>
              <w:rPr>
                <w:bCs/>
                <w:sz w:val="24"/>
                <w:szCs w:val="24"/>
                <w:lang w:bidi="ar-SA"/>
              </w:rPr>
            </w:pPr>
            <w:r w:rsidRPr="0019397B">
              <w:rPr>
                <w:bCs/>
                <w:sz w:val="24"/>
                <w:szCs w:val="24"/>
                <w:lang w:bidi="ar-SA"/>
              </w:rPr>
              <w:t>на педагогическом совете</w:t>
            </w:r>
          </w:p>
          <w:p w:rsidR="0019397B" w:rsidRPr="0019397B" w:rsidRDefault="0019397B" w:rsidP="0019397B">
            <w:pPr>
              <w:tabs>
                <w:tab w:val="left" w:pos="4512"/>
              </w:tabs>
              <w:adjustRightInd w:val="0"/>
              <w:jc w:val="both"/>
              <w:rPr>
                <w:bCs/>
                <w:sz w:val="24"/>
                <w:szCs w:val="24"/>
                <w:lang w:bidi="ar-SA"/>
              </w:rPr>
            </w:pPr>
            <w:r w:rsidRPr="0019397B">
              <w:rPr>
                <w:bCs/>
                <w:sz w:val="24"/>
                <w:szCs w:val="24"/>
                <w:lang w:bidi="ar-SA"/>
              </w:rPr>
              <w:t>Протокол № 9 от 22.06.2018 г.</w:t>
            </w:r>
          </w:p>
        </w:tc>
        <w:tc>
          <w:tcPr>
            <w:tcW w:w="4820" w:type="dxa"/>
            <w:shd w:val="clear" w:color="auto" w:fill="auto"/>
          </w:tcPr>
          <w:p w:rsidR="0019397B" w:rsidRPr="0019397B" w:rsidRDefault="0019397B" w:rsidP="0019397B">
            <w:pPr>
              <w:tabs>
                <w:tab w:val="left" w:pos="4498"/>
              </w:tabs>
              <w:adjustRightInd w:val="0"/>
              <w:jc w:val="both"/>
              <w:rPr>
                <w:bCs/>
                <w:sz w:val="24"/>
                <w:szCs w:val="24"/>
                <w:lang w:bidi="ar-SA"/>
              </w:rPr>
            </w:pPr>
            <w:r w:rsidRPr="0019397B">
              <w:rPr>
                <w:sz w:val="24"/>
                <w:szCs w:val="24"/>
                <w:lang w:bidi="ar-SA"/>
              </w:rPr>
              <w:t>«</w:t>
            </w:r>
            <w:r w:rsidRPr="0019397B">
              <w:rPr>
                <w:bCs/>
                <w:sz w:val="24"/>
                <w:szCs w:val="24"/>
                <w:lang w:bidi="ar-SA"/>
              </w:rPr>
              <w:t>Утверждаю»</w:t>
            </w:r>
            <w:r w:rsidRPr="0019397B">
              <w:rPr>
                <w:sz w:val="24"/>
                <w:szCs w:val="24"/>
                <w:lang w:bidi="ar-SA"/>
              </w:rPr>
              <w:tab/>
              <w:t xml:space="preserve">    </w:t>
            </w:r>
            <w:r w:rsidRPr="0019397B">
              <w:rPr>
                <w:bCs/>
                <w:sz w:val="24"/>
                <w:szCs w:val="24"/>
                <w:lang w:bidi="ar-SA"/>
              </w:rPr>
              <w:t>Директор МБОУ «Исергаповская СОШ» БМР РТ</w:t>
            </w:r>
            <w:r w:rsidRPr="0019397B">
              <w:rPr>
                <w:sz w:val="24"/>
                <w:szCs w:val="24"/>
                <w:lang w:bidi="ar-SA"/>
              </w:rPr>
              <w:tab/>
              <w:t xml:space="preserve">     </w:t>
            </w:r>
            <w:r w:rsidRPr="0019397B">
              <w:rPr>
                <w:bCs/>
                <w:iCs/>
                <w:sz w:val="24"/>
                <w:szCs w:val="24"/>
                <w:lang w:bidi="ar-SA"/>
              </w:rPr>
              <w:t>____________ Ф.М. Фахриева</w:t>
            </w:r>
            <w:r w:rsidRPr="0019397B">
              <w:rPr>
                <w:bCs/>
                <w:sz w:val="24"/>
                <w:szCs w:val="24"/>
                <w:lang w:bidi="ar-SA"/>
              </w:rPr>
              <w:tab/>
              <w:t xml:space="preserve">      Введено в действие </w:t>
            </w:r>
          </w:p>
          <w:p w:rsidR="0019397B" w:rsidRPr="0019397B" w:rsidRDefault="0019397B" w:rsidP="0019397B">
            <w:pPr>
              <w:adjustRightInd w:val="0"/>
              <w:ind w:right="-31"/>
              <w:jc w:val="both"/>
              <w:rPr>
                <w:bCs/>
                <w:sz w:val="24"/>
                <w:szCs w:val="24"/>
                <w:lang w:bidi="ar-SA"/>
              </w:rPr>
            </w:pPr>
            <w:r w:rsidRPr="0019397B">
              <w:rPr>
                <w:bCs/>
                <w:sz w:val="24"/>
                <w:szCs w:val="24"/>
                <w:lang w:bidi="ar-SA"/>
              </w:rPr>
              <w:t>приказом №51 от 22.06.2018 г.</w:t>
            </w:r>
          </w:p>
        </w:tc>
      </w:tr>
    </w:tbl>
    <w:p w:rsidR="00D46643" w:rsidRPr="00D90D79" w:rsidRDefault="00D46643" w:rsidP="00D46643">
      <w:pPr>
        <w:ind w:right="60"/>
        <w:contextualSpacing/>
        <w:jc w:val="center"/>
        <w:rPr>
          <w:b/>
          <w:bCs/>
          <w:sz w:val="24"/>
          <w:szCs w:val="24"/>
        </w:rPr>
      </w:pPr>
    </w:p>
    <w:p w:rsidR="00153321" w:rsidRPr="00D90D79" w:rsidRDefault="00153321" w:rsidP="00D46643">
      <w:pPr>
        <w:pStyle w:val="a3"/>
        <w:ind w:left="0" w:firstLine="0"/>
        <w:jc w:val="center"/>
        <w:rPr>
          <w:b/>
        </w:rPr>
      </w:pP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jc w:val="center"/>
        <w:rPr>
          <w:b/>
          <w:bCs/>
          <w:sz w:val="24"/>
          <w:szCs w:val="24"/>
        </w:rPr>
      </w:pPr>
      <w:r w:rsidRPr="00D90D79">
        <w:rPr>
          <w:b/>
          <w:bCs/>
          <w:sz w:val="24"/>
          <w:szCs w:val="24"/>
        </w:rPr>
        <w:t xml:space="preserve">Порядок зачета </w:t>
      </w:r>
    </w:p>
    <w:p w:rsidR="00D90D79" w:rsidRPr="00D90D79" w:rsidRDefault="00D90D79" w:rsidP="00D90D79">
      <w:pPr>
        <w:jc w:val="center"/>
        <w:rPr>
          <w:b/>
          <w:sz w:val="24"/>
          <w:szCs w:val="24"/>
        </w:rPr>
      </w:pPr>
      <w:r w:rsidRPr="00D90D79">
        <w:rPr>
          <w:b/>
          <w:sz w:val="24"/>
          <w:szCs w:val="24"/>
        </w:rPr>
        <w:t>муниципальным бюджетным общеобразовательным учреждением</w:t>
      </w:r>
    </w:p>
    <w:p w:rsidR="0019397B" w:rsidRPr="0019397B" w:rsidRDefault="0019397B" w:rsidP="0019397B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</w:rPr>
      </w:pPr>
      <w:r w:rsidRPr="0019397B">
        <w:rPr>
          <w:b/>
          <w:bCs/>
          <w:color w:val="000000"/>
          <w:sz w:val="24"/>
          <w:szCs w:val="24"/>
        </w:rPr>
        <w:t>«Исергаповская средняя общеобразовательная школа»</w:t>
      </w:r>
    </w:p>
    <w:p w:rsidR="00D90D79" w:rsidRPr="00D90D79" w:rsidRDefault="00D90D79" w:rsidP="00D90D79">
      <w:pPr>
        <w:ind w:right="60"/>
        <w:contextualSpacing/>
        <w:jc w:val="center"/>
        <w:rPr>
          <w:b/>
          <w:bCs/>
          <w:sz w:val="24"/>
          <w:szCs w:val="24"/>
        </w:rPr>
      </w:pPr>
      <w:r w:rsidRPr="00D90D79">
        <w:rPr>
          <w:b/>
          <w:bCs/>
          <w:sz w:val="24"/>
          <w:szCs w:val="24"/>
        </w:rPr>
        <w:t>Бавлинского муниципального района Республики Татарстан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jc w:val="center"/>
        <w:rPr>
          <w:b/>
          <w:bCs/>
          <w:sz w:val="24"/>
          <w:szCs w:val="24"/>
        </w:rPr>
      </w:pPr>
      <w:r w:rsidRPr="00D90D79">
        <w:rPr>
          <w:b/>
          <w:bCs/>
          <w:sz w:val="24"/>
          <w:szCs w:val="24"/>
        </w:rPr>
        <w:t>результатов освоения обучающимися учебных предметов в других организациях, осуществляющих образовательную деятельность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jc w:val="center"/>
        <w:rPr>
          <w:b/>
          <w:bCs/>
          <w:sz w:val="24"/>
          <w:szCs w:val="24"/>
        </w:rPr>
      </w:pP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jc w:val="center"/>
        <w:rPr>
          <w:b/>
          <w:bCs/>
          <w:sz w:val="24"/>
          <w:szCs w:val="24"/>
        </w:rPr>
      </w:pPr>
      <w:r w:rsidRPr="00D90D79">
        <w:rPr>
          <w:b/>
          <w:bCs/>
          <w:sz w:val="24"/>
          <w:szCs w:val="24"/>
        </w:rPr>
        <w:t>1. Общие положения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jc w:val="center"/>
        <w:rPr>
          <w:b/>
          <w:bCs/>
          <w:sz w:val="24"/>
          <w:szCs w:val="24"/>
        </w:rPr>
      </w:pP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1.1. Настоящий Порядок разработан в соответствии с пунктом 7 части 1 статьи 34 Федерального закона от 29.12.2012 г. № 273-ФЗ  «</w:t>
      </w:r>
      <w:bookmarkStart w:id="0" w:name="_GoBack"/>
      <w:bookmarkEnd w:id="0"/>
      <w:r w:rsidRPr="00D90D79">
        <w:rPr>
          <w:sz w:val="24"/>
          <w:szCs w:val="24"/>
        </w:rPr>
        <w:t>Об образовании в Российской Федерации» в целях реализации права обучающихся на зачет результатов освоения ими учебных предметов, курсо</w:t>
      </w:r>
      <w:r w:rsidR="0019397B">
        <w:rPr>
          <w:sz w:val="24"/>
          <w:szCs w:val="24"/>
        </w:rPr>
        <w:t>в, дисциплин (модулей) (далее </w:t>
      </w:r>
      <w:r w:rsidR="0019397B" w:rsidRPr="0019397B">
        <w:rPr>
          <w:sz w:val="24"/>
          <w:szCs w:val="24"/>
        </w:rPr>
        <w:t xml:space="preserve">- </w:t>
      </w:r>
      <w:r w:rsidRPr="00D90D79">
        <w:rPr>
          <w:sz w:val="24"/>
          <w:szCs w:val="24"/>
        </w:rPr>
        <w:t>предметов), дополнительных образовательных программ в других организациях, осуществляющих образовательную деятельность.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 xml:space="preserve">1.2. Под зачетом понимается процедура, при которой МБОУ </w:t>
      </w:r>
      <w:r w:rsidR="0019397B" w:rsidRPr="0019397B">
        <w:rPr>
          <w:sz w:val="24"/>
          <w:szCs w:val="24"/>
        </w:rPr>
        <w:t xml:space="preserve">«Исергаповская средняя общеобразовательная школа» </w:t>
      </w:r>
      <w:r w:rsidRPr="00D90D79">
        <w:rPr>
          <w:sz w:val="24"/>
          <w:szCs w:val="24"/>
        </w:rPr>
        <w:t>признает результаты освоения обучающимися учебных предметов в других образовательных организациях и учитывает отметки, полученные при их освоении, путем переноса в соответствующие документы.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jc w:val="center"/>
        <w:rPr>
          <w:b/>
          <w:bCs/>
          <w:sz w:val="24"/>
          <w:szCs w:val="24"/>
        </w:rPr>
      </w:pP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jc w:val="center"/>
        <w:rPr>
          <w:b/>
          <w:bCs/>
          <w:sz w:val="24"/>
          <w:szCs w:val="24"/>
        </w:rPr>
      </w:pPr>
      <w:r w:rsidRPr="00D90D79">
        <w:rPr>
          <w:b/>
          <w:bCs/>
          <w:sz w:val="24"/>
          <w:szCs w:val="24"/>
        </w:rPr>
        <w:t>2. Особенности осуществления зачет</w:t>
      </w:r>
      <w:r w:rsidR="00614066">
        <w:rPr>
          <w:b/>
          <w:bCs/>
          <w:sz w:val="24"/>
          <w:szCs w:val="24"/>
        </w:rPr>
        <w:t>а для различных категорий</w:t>
      </w:r>
      <w:r w:rsidRPr="00D90D79">
        <w:rPr>
          <w:b/>
          <w:bCs/>
          <w:sz w:val="24"/>
          <w:szCs w:val="24"/>
        </w:rPr>
        <w:t xml:space="preserve"> обучающихся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jc w:val="center"/>
        <w:rPr>
          <w:b/>
          <w:bCs/>
          <w:sz w:val="24"/>
          <w:szCs w:val="24"/>
        </w:rPr>
      </w:pP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2.1.Зачет результатов освоения учебных пр</w:t>
      </w:r>
      <w:r w:rsidR="00614066">
        <w:rPr>
          <w:sz w:val="24"/>
          <w:szCs w:val="24"/>
        </w:rPr>
        <w:t>едметов в других организациях</w:t>
      </w:r>
      <w:r w:rsidRPr="00D90D79">
        <w:rPr>
          <w:sz w:val="24"/>
          <w:szCs w:val="24"/>
        </w:rPr>
        <w:t>, осуществляющих образовательную деятельность, может производится для следующих категорий обучающихся: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обучающихся по программам, реализуемым в сетевой форме;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обучающихся по индивидуальному учебному плану;</w:t>
      </w:r>
    </w:p>
    <w:p w:rsidR="00D90D79" w:rsidRPr="00D90D79" w:rsidRDefault="00D90D79" w:rsidP="00D90D79">
      <w:pPr>
        <w:pStyle w:val="a5"/>
        <w:widowControl/>
        <w:numPr>
          <w:ilvl w:val="0"/>
          <w:numId w:val="13"/>
        </w:numPr>
        <w:tabs>
          <w:tab w:val="left" w:pos="3000"/>
          <w:tab w:val="center" w:pos="6060"/>
        </w:tabs>
        <w:adjustRightInd w:val="0"/>
        <w:contextualSpacing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переведенных для продолжения обучения из других организаций, осуществляющих образовательную деятельность;</w:t>
      </w:r>
    </w:p>
    <w:p w:rsidR="00D90D79" w:rsidRPr="00D90D79" w:rsidRDefault="00D90D79" w:rsidP="0019397B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перешедших с одного профиля обучени</w:t>
      </w:r>
      <w:r w:rsidR="0019397B">
        <w:rPr>
          <w:sz w:val="24"/>
          <w:szCs w:val="24"/>
        </w:rPr>
        <w:t xml:space="preserve">я на другой внутри МБОУ </w:t>
      </w:r>
      <w:r w:rsidR="0019397B" w:rsidRPr="0019397B">
        <w:rPr>
          <w:sz w:val="24"/>
          <w:szCs w:val="24"/>
        </w:rPr>
        <w:t>«Исергаповская средняя общеобразовательная школа»</w:t>
      </w:r>
      <w:r w:rsidR="0019397B">
        <w:rPr>
          <w:sz w:val="24"/>
          <w:szCs w:val="24"/>
        </w:rPr>
        <w:t>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изучавших их в других организаций, осуществляющих образовательную деятельность, по собственной инициативе.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2.2. Обучающимся могут быть зачтены результаты освоения учебных предметов по основным образовательным программам: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начального общего образования;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основного общего образования;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среднего общего образования;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дополнительным общеразвивающим программам;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дополнительным предпрофессиональным программам.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2.3.</w:t>
      </w:r>
      <w:r w:rsidR="0019397B">
        <w:rPr>
          <w:sz w:val="24"/>
          <w:szCs w:val="24"/>
        </w:rPr>
        <w:t xml:space="preserve"> </w:t>
      </w:r>
      <w:r w:rsidRPr="00D90D79">
        <w:rPr>
          <w:sz w:val="24"/>
          <w:szCs w:val="24"/>
        </w:rPr>
        <w:t>Освоение обучающимся учебных предметов в других организациях, осуществляющих образовательную деятельность, не дает ему права пропуска обязательных учебных занятий, включенных в утверж</w:t>
      </w:r>
      <w:r w:rsidR="0019397B">
        <w:rPr>
          <w:sz w:val="24"/>
          <w:szCs w:val="24"/>
        </w:rPr>
        <w:t xml:space="preserve">денное расписание МБОУ </w:t>
      </w:r>
      <w:r w:rsidR="0019397B" w:rsidRPr="0019397B">
        <w:rPr>
          <w:sz w:val="24"/>
          <w:szCs w:val="24"/>
        </w:rPr>
        <w:t>«Исергаповская средняя общеобразовательная школа»</w:t>
      </w:r>
      <w:r w:rsidR="0019397B">
        <w:rPr>
          <w:sz w:val="24"/>
          <w:szCs w:val="24"/>
        </w:rPr>
        <w:t xml:space="preserve"> </w:t>
      </w:r>
      <w:r w:rsidRPr="00D90D79">
        <w:rPr>
          <w:sz w:val="24"/>
          <w:szCs w:val="24"/>
        </w:rPr>
        <w:t>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 xml:space="preserve">2.4.  Зачет результатов освоения обучающимся учебных предметов по программам, </w:t>
      </w:r>
      <w:r w:rsidRPr="00D90D79">
        <w:rPr>
          <w:sz w:val="24"/>
          <w:szCs w:val="24"/>
        </w:rPr>
        <w:lastRenderedPageBreak/>
        <w:t>реализуемым в сетевой форме, осуществляется в порядке, предусмотренном в договоре о сетевой форме реализации образовательных программ.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2.5. Зачет результатов освоения обучающимся учебных предметов по программам начального общего, основного общего, среднего общего образования и программам предпрофессиональной подготовки осуществляется при одновременном выполнении следующих условий:</w:t>
      </w:r>
    </w:p>
    <w:p w:rsidR="00D90D79" w:rsidRPr="00D90D79" w:rsidRDefault="00D90D79" w:rsidP="0019397B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эти предметы вход</w:t>
      </w:r>
      <w:r w:rsidR="0019397B">
        <w:rPr>
          <w:sz w:val="24"/>
          <w:szCs w:val="24"/>
        </w:rPr>
        <w:t xml:space="preserve">ят в учебные планы МБОУ </w:t>
      </w:r>
      <w:r w:rsidR="0019397B" w:rsidRPr="0019397B">
        <w:rPr>
          <w:sz w:val="24"/>
          <w:szCs w:val="24"/>
        </w:rPr>
        <w:t>«Исергаповская средняя общеобразовательная школа»</w:t>
      </w:r>
      <w:r w:rsidRPr="00D90D79">
        <w:rPr>
          <w:sz w:val="24"/>
          <w:szCs w:val="24"/>
        </w:rPr>
        <w:t>;</w:t>
      </w:r>
    </w:p>
    <w:p w:rsidR="00D90D79" w:rsidRPr="00D90D79" w:rsidRDefault="00D90D79" w:rsidP="0019397B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их название полностью совпадают с названиями предме</w:t>
      </w:r>
      <w:r w:rsidR="0019397B">
        <w:rPr>
          <w:sz w:val="24"/>
          <w:szCs w:val="24"/>
        </w:rPr>
        <w:t xml:space="preserve">тов в учебном плане МБОУ </w:t>
      </w:r>
      <w:r w:rsidR="0019397B" w:rsidRPr="0019397B">
        <w:rPr>
          <w:sz w:val="24"/>
          <w:szCs w:val="24"/>
        </w:rPr>
        <w:t>«Исергаповская средняя общеобразовательная школа»</w:t>
      </w:r>
      <w:r w:rsidRPr="00D90D79">
        <w:rPr>
          <w:sz w:val="24"/>
          <w:szCs w:val="24"/>
        </w:rPr>
        <w:t>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содержание программы по предмету соответствует требованиям федеральных государственных образовательных стандартов;</w:t>
      </w:r>
    </w:p>
    <w:p w:rsidR="00D90D79" w:rsidRPr="00D90D79" w:rsidRDefault="00D90D79" w:rsidP="0019397B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количество часов, отведенное на их изучение в  другой организации, осуществляющей образовательную деятельность, составляет не менее 90% от количества, отведенного на их изучени</w:t>
      </w:r>
      <w:r w:rsidR="0019397B">
        <w:rPr>
          <w:sz w:val="24"/>
          <w:szCs w:val="24"/>
        </w:rPr>
        <w:t xml:space="preserve">е в учебном плане </w:t>
      </w:r>
      <w:r w:rsidR="0019397B" w:rsidRPr="0019397B">
        <w:rPr>
          <w:sz w:val="24"/>
          <w:szCs w:val="24"/>
        </w:rPr>
        <w:t>«Исергаповская средняя общеобразовательная школа»</w:t>
      </w:r>
      <w:r w:rsidRPr="00D90D79">
        <w:rPr>
          <w:sz w:val="24"/>
          <w:szCs w:val="24"/>
        </w:rPr>
        <w:t>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эти предметы, не являются обязательными для государственной итоговой аттестации;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эти предметы не выбраны обучающимся для государственной итоговой аттестации.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2.6. Зачет результатов освоения обучающимся выпускных классов (9-х и 11-х) учебных предметов по программам основного (среднего) общего образования, являющимися обязательными или выбранными обучающимся для государственной аттестации, не производится.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2.7.  Зачет результатов освоения обучающимся любых учебных предметов по дополнительным общеразвивающим и предпрофессиональным программам осуществляется в полном объеме.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jc w:val="center"/>
        <w:rPr>
          <w:sz w:val="24"/>
          <w:szCs w:val="24"/>
        </w:rPr>
      </w:pPr>
      <w:r w:rsidRPr="00D90D79">
        <w:rPr>
          <w:b/>
          <w:bCs/>
          <w:sz w:val="24"/>
          <w:szCs w:val="24"/>
        </w:rPr>
        <w:t xml:space="preserve">3. Порядок зачета 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 xml:space="preserve">3.1. Для зачета результатов освоения учебных предметов родитель (законный представитель) </w:t>
      </w:r>
      <w:r>
        <w:rPr>
          <w:sz w:val="24"/>
          <w:szCs w:val="24"/>
        </w:rPr>
        <w:t>обучающегося</w:t>
      </w:r>
      <w:r w:rsidRPr="00D90D79">
        <w:rPr>
          <w:sz w:val="24"/>
          <w:szCs w:val="24"/>
        </w:rPr>
        <w:t xml:space="preserve"> и обучающийся, достигший возраста 14 лет, пишут на имя директора заявление, в котором обязательно указываются: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 xml:space="preserve">Ф.И.О. заявителя (Ф.И.О. </w:t>
      </w:r>
      <w:r>
        <w:rPr>
          <w:sz w:val="24"/>
          <w:szCs w:val="24"/>
        </w:rPr>
        <w:t>обучающегося</w:t>
      </w:r>
      <w:r w:rsidRPr="00D90D79">
        <w:rPr>
          <w:sz w:val="24"/>
          <w:szCs w:val="24"/>
        </w:rPr>
        <w:t xml:space="preserve"> в заявлении законного представителя);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название предмета (предметов);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класс (классы), год (годы) изучения;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полное наименование и юридический адрес организации, осуществляющей образовательную деятельность;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объем предмета (предметов) в учебном плане организации, осуществляющей образовательную деятельность;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форма (формы) итогового или промежуточного контроля знаний в соответствии с учебным планом организации, осуществляющей образовательную деятельность;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 xml:space="preserve">отметка (отметки) </w:t>
      </w:r>
      <w:r>
        <w:rPr>
          <w:sz w:val="24"/>
          <w:szCs w:val="24"/>
        </w:rPr>
        <w:t>обучающегося</w:t>
      </w:r>
      <w:r w:rsidRPr="00D90D79">
        <w:rPr>
          <w:sz w:val="24"/>
          <w:szCs w:val="24"/>
        </w:rPr>
        <w:t xml:space="preserve"> по результатам итогового или промежуточного контроля;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дата;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подпись.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 xml:space="preserve">При подаче заявления законный представитель </w:t>
      </w:r>
      <w:r>
        <w:rPr>
          <w:sz w:val="24"/>
          <w:szCs w:val="24"/>
        </w:rPr>
        <w:t>обучающегося</w:t>
      </w:r>
      <w:r w:rsidRPr="00D90D79">
        <w:rPr>
          <w:sz w:val="24"/>
          <w:szCs w:val="24"/>
        </w:rPr>
        <w:t xml:space="preserve"> предъявляет документ, подтверждающий его статус.</w:t>
      </w:r>
    </w:p>
    <w:p w:rsidR="00D90D79" w:rsidRPr="00D90D79" w:rsidRDefault="00D90D79" w:rsidP="00D90D79">
      <w:p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 xml:space="preserve">          3.2. К заявлению прилагается заверенный подписью руководителя и печатью организации, осуществляющей образовательную деятельность  документ (документы), содержащий следующую информацию: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название предмета (предметов);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lastRenderedPageBreak/>
        <w:t>класс (классы), год (годы) изучения;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объем предмета (предметов) в учебном плане организации, осуществляющей образовательную деятельность;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форма (формы) итогового или промежуточного контроля знаний в соответствии с учебным планом организации, осуществляющей образовательную деятельность;</w:t>
      </w:r>
    </w:p>
    <w:p w:rsidR="00D90D79" w:rsidRPr="00D90D79" w:rsidRDefault="00D90D79" w:rsidP="00D90D79">
      <w:pPr>
        <w:widowControl/>
        <w:numPr>
          <w:ilvl w:val="0"/>
          <w:numId w:val="13"/>
        </w:numPr>
        <w:tabs>
          <w:tab w:val="center" w:pos="6060"/>
        </w:tabs>
        <w:adjustRightInd w:val="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отметка (отметки) по результатам итогового или промежуточного контроля.</w:t>
      </w:r>
    </w:p>
    <w:p w:rsidR="00D90D79" w:rsidRPr="00D90D79" w:rsidRDefault="0019397B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МБОУ </w:t>
      </w:r>
      <w:r w:rsidRPr="0019397B">
        <w:rPr>
          <w:sz w:val="24"/>
          <w:szCs w:val="24"/>
        </w:rPr>
        <w:t>«Исергаповская средняя общеобразовательная школа»</w:t>
      </w:r>
      <w:r w:rsidR="00D90D79" w:rsidRPr="00D90D79">
        <w:rPr>
          <w:sz w:val="24"/>
          <w:szCs w:val="24"/>
        </w:rPr>
        <w:t xml:space="preserve"> вправе запросить иные документы, в том числе копию лицензии на осуществление образовательной деятельности организации, осуществляющей образовательную деятельность, в которой обучающийся получал образование или обучался.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 xml:space="preserve">3.4. Срок предоставления документов определяется в зависимости от категории </w:t>
      </w:r>
      <w:r>
        <w:rPr>
          <w:sz w:val="24"/>
          <w:szCs w:val="24"/>
        </w:rPr>
        <w:t>обучающегося</w:t>
      </w:r>
      <w:r w:rsidRPr="00D90D79">
        <w:rPr>
          <w:sz w:val="24"/>
          <w:szCs w:val="24"/>
        </w:rPr>
        <w:t xml:space="preserve"> и от уровня осваиваемой образовательной программы:</w:t>
      </w:r>
    </w:p>
    <w:p w:rsidR="00D90D79" w:rsidRPr="00D90D79" w:rsidRDefault="00D90D79" w:rsidP="0019397B">
      <w:pPr>
        <w:pStyle w:val="a5"/>
        <w:widowControl/>
        <w:numPr>
          <w:ilvl w:val="0"/>
          <w:numId w:val="14"/>
        </w:numPr>
        <w:tabs>
          <w:tab w:val="left" w:pos="3000"/>
          <w:tab w:val="center" w:pos="6060"/>
        </w:tabs>
        <w:adjustRightInd w:val="0"/>
        <w:contextualSpacing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для обучающихся, осваивающих основные образовательные программы среднего общего образования, ранее обучавшихся в других организациях, осуществляющих образовательную деятельность, и продолжающих обучение в МБОУ</w:t>
      </w:r>
      <w:r w:rsidR="0019397B">
        <w:rPr>
          <w:sz w:val="24"/>
          <w:szCs w:val="24"/>
        </w:rPr>
        <w:t xml:space="preserve"> </w:t>
      </w:r>
      <w:r w:rsidRPr="00D90D79">
        <w:rPr>
          <w:sz w:val="24"/>
          <w:szCs w:val="24"/>
        </w:rPr>
        <w:t>- в течение 15 дн</w:t>
      </w:r>
      <w:r w:rsidR="0019397B">
        <w:rPr>
          <w:sz w:val="24"/>
          <w:szCs w:val="24"/>
        </w:rPr>
        <w:t xml:space="preserve">ей после приема в МБОУ </w:t>
      </w:r>
      <w:r w:rsidR="0019397B" w:rsidRPr="0019397B">
        <w:rPr>
          <w:sz w:val="24"/>
          <w:szCs w:val="24"/>
        </w:rPr>
        <w:t>«Исергаповская средняя общеобразовательная школа»</w:t>
      </w:r>
      <w:r w:rsidRPr="00D90D79">
        <w:rPr>
          <w:sz w:val="24"/>
          <w:szCs w:val="24"/>
        </w:rPr>
        <w:t>;</w:t>
      </w:r>
    </w:p>
    <w:p w:rsidR="00D90D79" w:rsidRPr="00D90D79" w:rsidRDefault="00D90D79" w:rsidP="00D90D79">
      <w:pPr>
        <w:pStyle w:val="a5"/>
        <w:widowControl/>
        <w:numPr>
          <w:ilvl w:val="0"/>
          <w:numId w:val="14"/>
        </w:numPr>
        <w:tabs>
          <w:tab w:val="left" w:pos="3000"/>
          <w:tab w:val="center" w:pos="6060"/>
        </w:tabs>
        <w:adjustRightInd w:val="0"/>
        <w:contextualSpacing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для обучающихся переводных классов, нуждающихся в длительном лечении, и осваивающих основные образовательные программы в соответствующих образовательных организациях (в том числе санаторных) или медицинских организациях – не позднее 31 мая текущего года;</w:t>
      </w:r>
    </w:p>
    <w:p w:rsidR="00D90D79" w:rsidRPr="00D90D79" w:rsidRDefault="00D90D79" w:rsidP="00D90D79">
      <w:pPr>
        <w:pStyle w:val="a5"/>
        <w:widowControl/>
        <w:numPr>
          <w:ilvl w:val="0"/>
          <w:numId w:val="14"/>
        </w:numPr>
        <w:tabs>
          <w:tab w:val="left" w:pos="3000"/>
          <w:tab w:val="center" w:pos="6060"/>
        </w:tabs>
        <w:adjustRightInd w:val="0"/>
        <w:contextualSpacing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для обучающихся переводных классов,  осваивающих отдельные предметы («физическая культура», «ИЗО», «музыка») в других организациях, осуществляющих образовательную деятельность – не позднее 10 мая текущего года;</w:t>
      </w:r>
    </w:p>
    <w:p w:rsidR="00D90D79" w:rsidRPr="00D90D79" w:rsidRDefault="00D90D79" w:rsidP="00D90D79">
      <w:pPr>
        <w:pStyle w:val="a5"/>
        <w:widowControl/>
        <w:numPr>
          <w:ilvl w:val="0"/>
          <w:numId w:val="14"/>
        </w:numPr>
        <w:tabs>
          <w:tab w:val="left" w:pos="3000"/>
          <w:tab w:val="center" w:pos="6060"/>
        </w:tabs>
        <w:adjustRightInd w:val="0"/>
        <w:contextualSpacing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для обучающихся выпускных классов,  осваивающих отдельные предметы («физическая культура», «ИЗО», «музыка») в других организациях, осуществляющих образовательную деятельность – не позднее 30 апреля текущего года.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 xml:space="preserve"> 3.5. По результатам рассмотрения заявлений (заявления) директор принимает одно из следующих решений: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left="1065" w:hanging="36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а) зачесть результаты освоения обучающимся заявленного предмета в сторонней организации с предъявленной оценкой (отметкой);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left="1065" w:hanging="36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б) зачесть результаты освоения заявленного предмета в сторонней организации с усредненной итоговой оценкой (отметкой);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left="1065" w:hanging="36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в) не зачитывать результаты освоения обучающимся заявленного предмета в сторонней организации, так как предъявленные документы не соответствуют настоящему Порядку.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О принятом решении директор информирует под роспись заявителя (заявителей) в течение пяти рабочих дней.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3.6. В случае принятия решения «а» директор издает приказ о зачете результатов освоения обучающимся заявленного предмета.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3.7. Принятие решения «б» осуществляется в случае изучения обучающимся заявленного предмета в рамках обязательной части уч</w:t>
      </w:r>
      <w:r w:rsidR="0019397B">
        <w:rPr>
          <w:sz w:val="24"/>
          <w:szCs w:val="24"/>
        </w:rPr>
        <w:t xml:space="preserve">ебного плана МБОУ </w:t>
      </w:r>
      <w:r w:rsidR="0019397B" w:rsidRPr="0019397B">
        <w:rPr>
          <w:sz w:val="24"/>
          <w:szCs w:val="24"/>
        </w:rPr>
        <w:t>«Исергаповская средняя общеобразовательная школа»</w:t>
      </w:r>
      <w:r w:rsidRPr="00D90D79">
        <w:rPr>
          <w:sz w:val="24"/>
          <w:szCs w:val="24"/>
        </w:rPr>
        <w:t>. Директор издает приказ о зачете результатов освоения заявленного предмета в сторонней организации с усредненной итоговой оценкой (отметкой).</w:t>
      </w:r>
    </w:p>
    <w:p w:rsidR="00D90D79" w:rsidRPr="00D90D79" w:rsidRDefault="00D90D79" w:rsidP="00D90D79">
      <w:pPr>
        <w:tabs>
          <w:tab w:val="left" w:pos="3000"/>
          <w:tab w:val="center" w:pos="6060"/>
        </w:tabs>
        <w:adjustRightInd w:val="0"/>
        <w:ind w:firstLine="705"/>
        <w:jc w:val="both"/>
        <w:rPr>
          <w:sz w:val="24"/>
          <w:szCs w:val="24"/>
        </w:rPr>
      </w:pPr>
      <w:r w:rsidRPr="00D90D79">
        <w:rPr>
          <w:sz w:val="24"/>
          <w:szCs w:val="24"/>
        </w:rPr>
        <w:t xml:space="preserve">3.8. В случае принятия решения «в» директор ставит на заявлении резолюцию «Отказать». </w:t>
      </w:r>
      <w:r>
        <w:rPr>
          <w:sz w:val="24"/>
          <w:szCs w:val="24"/>
        </w:rPr>
        <w:t>Обучающемуся</w:t>
      </w:r>
      <w:r w:rsidRPr="00D90D79">
        <w:rPr>
          <w:sz w:val="24"/>
          <w:szCs w:val="24"/>
        </w:rPr>
        <w:t xml:space="preserve"> по заявленному предмету выставляется итоговая оценка (отметка)</w:t>
      </w:r>
      <w:r w:rsidR="0019397B">
        <w:rPr>
          <w:sz w:val="24"/>
          <w:szCs w:val="24"/>
        </w:rPr>
        <w:t xml:space="preserve">, полученная им в МБОУ </w:t>
      </w:r>
      <w:r w:rsidR="0019397B" w:rsidRPr="0019397B">
        <w:rPr>
          <w:sz w:val="24"/>
          <w:szCs w:val="24"/>
        </w:rPr>
        <w:t>«Исергаповская средняя общеобразовательная школа»</w:t>
      </w:r>
      <w:r w:rsidRPr="00D90D79">
        <w:rPr>
          <w:sz w:val="24"/>
          <w:szCs w:val="24"/>
        </w:rPr>
        <w:t>.</w:t>
      </w: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br w:type="page"/>
      </w:r>
    </w:p>
    <w:p w:rsidR="00D90D79" w:rsidRDefault="00D90D79" w:rsidP="00D90D79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D90D79" w:rsidRPr="00D90D79" w:rsidRDefault="00D90D79" w:rsidP="00D90D79">
      <w:pPr>
        <w:jc w:val="right"/>
        <w:rPr>
          <w:sz w:val="24"/>
          <w:szCs w:val="24"/>
        </w:rPr>
      </w:pPr>
      <w:r w:rsidRPr="00D90D79">
        <w:rPr>
          <w:sz w:val="24"/>
          <w:szCs w:val="24"/>
        </w:rPr>
        <w:t xml:space="preserve"> </w:t>
      </w:r>
    </w:p>
    <w:p w:rsidR="00D90D79" w:rsidRPr="00D90D79" w:rsidRDefault="00D90D79" w:rsidP="00D90D79">
      <w:pPr>
        <w:jc w:val="right"/>
        <w:rPr>
          <w:sz w:val="24"/>
          <w:szCs w:val="24"/>
        </w:rPr>
      </w:pPr>
      <w:r w:rsidRPr="00D90D79">
        <w:rPr>
          <w:sz w:val="24"/>
          <w:szCs w:val="24"/>
        </w:rPr>
        <w:t>Форма заявления о зачёте результатов</w:t>
      </w:r>
    </w:p>
    <w:p w:rsidR="00D90D79" w:rsidRPr="00D90D79" w:rsidRDefault="00D90D79" w:rsidP="00D90D79">
      <w:pPr>
        <w:jc w:val="right"/>
        <w:rPr>
          <w:sz w:val="24"/>
          <w:szCs w:val="24"/>
        </w:rPr>
      </w:pPr>
    </w:p>
    <w:p w:rsidR="00D90D79" w:rsidRPr="00D90D79" w:rsidRDefault="00D90D79" w:rsidP="00D90D79">
      <w:pPr>
        <w:jc w:val="right"/>
        <w:rPr>
          <w:sz w:val="24"/>
          <w:szCs w:val="24"/>
        </w:rPr>
      </w:pPr>
      <w:r w:rsidRPr="00D90D79">
        <w:rPr>
          <w:sz w:val="24"/>
          <w:szCs w:val="24"/>
        </w:rPr>
        <w:t xml:space="preserve"> Директору ________________</w:t>
      </w:r>
    </w:p>
    <w:p w:rsidR="00D90D79" w:rsidRPr="00D90D79" w:rsidRDefault="00D90D79" w:rsidP="00D90D79">
      <w:pPr>
        <w:jc w:val="right"/>
        <w:rPr>
          <w:sz w:val="24"/>
          <w:szCs w:val="24"/>
        </w:rPr>
      </w:pPr>
      <w:r w:rsidRPr="00D90D79">
        <w:rPr>
          <w:sz w:val="24"/>
          <w:szCs w:val="24"/>
        </w:rPr>
        <w:t xml:space="preserve"> __________________________</w:t>
      </w:r>
    </w:p>
    <w:p w:rsidR="00D90D79" w:rsidRPr="00D90D79" w:rsidRDefault="00D90D79" w:rsidP="00D90D79">
      <w:pPr>
        <w:jc w:val="right"/>
        <w:rPr>
          <w:sz w:val="24"/>
          <w:szCs w:val="24"/>
        </w:rPr>
      </w:pPr>
      <w:r w:rsidRPr="00D90D79">
        <w:rPr>
          <w:sz w:val="24"/>
          <w:szCs w:val="24"/>
        </w:rPr>
        <w:t xml:space="preserve"> от ________________________</w:t>
      </w:r>
    </w:p>
    <w:p w:rsidR="00D90D79" w:rsidRPr="00D90D79" w:rsidRDefault="00D90D79" w:rsidP="00D90D79">
      <w:pPr>
        <w:jc w:val="center"/>
        <w:rPr>
          <w:sz w:val="24"/>
          <w:szCs w:val="24"/>
        </w:rPr>
      </w:pPr>
      <w:r w:rsidRPr="00D90D79">
        <w:rPr>
          <w:sz w:val="24"/>
          <w:szCs w:val="24"/>
        </w:rPr>
        <w:t xml:space="preserve">                                                                                                                (Ф.И.О.)</w:t>
      </w:r>
    </w:p>
    <w:p w:rsidR="00D90D79" w:rsidRPr="00D90D79" w:rsidRDefault="00D90D79" w:rsidP="00D90D79">
      <w:pPr>
        <w:jc w:val="right"/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</w:p>
    <w:p w:rsidR="00D90D79" w:rsidRDefault="002D2B06" w:rsidP="00D90D79">
      <w:pPr>
        <w:jc w:val="center"/>
        <w:rPr>
          <w:sz w:val="24"/>
          <w:szCs w:val="24"/>
        </w:rPr>
      </w:pPr>
      <w:hyperlink r:id="rId7" w:history="1">
        <w:r w:rsidR="00D90D79" w:rsidRPr="00D90D79">
          <w:rPr>
            <w:sz w:val="24"/>
            <w:szCs w:val="24"/>
          </w:rPr>
          <w:t>Заявление</w:t>
        </w:r>
      </w:hyperlink>
    </w:p>
    <w:p w:rsidR="00D90D79" w:rsidRPr="00D90D79" w:rsidRDefault="00D90D79" w:rsidP="00D90D79">
      <w:pPr>
        <w:jc w:val="center"/>
        <w:rPr>
          <w:sz w:val="24"/>
          <w:szCs w:val="24"/>
        </w:rPr>
      </w:pPr>
    </w:p>
    <w:p w:rsidR="00D90D79" w:rsidRPr="00D90D79" w:rsidRDefault="00D90D79" w:rsidP="00D90D79">
      <w:pPr>
        <w:ind w:firstLine="720"/>
        <w:rPr>
          <w:sz w:val="24"/>
          <w:szCs w:val="24"/>
        </w:rPr>
      </w:pPr>
      <w:r w:rsidRPr="00D90D79">
        <w:rPr>
          <w:sz w:val="24"/>
          <w:szCs w:val="24"/>
        </w:rPr>
        <w:t xml:space="preserve">Прошу зачесть моему сыну (дочери), Ф.И.О., </w:t>
      </w:r>
      <w:r>
        <w:rPr>
          <w:sz w:val="24"/>
          <w:szCs w:val="24"/>
        </w:rPr>
        <w:t>обучаю</w:t>
      </w:r>
      <w:r w:rsidRPr="00D90D79">
        <w:rPr>
          <w:sz w:val="24"/>
          <w:szCs w:val="24"/>
        </w:rPr>
        <w:t>щемуся(йся) __</w:t>
      </w:r>
      <w:r>
        <w:rPr>
          <w:sz w:val="24"/>
          <w:szCs w:val="24"/>
        </w:rPr>
        <w:t>_________</w:t>
      </w:r>
      <w:r w:rsidRPr="00D90D79">
        <w:rPr>
          <w:sz w:val="24"/>
          <w:szCs w:val="24"/>
        </w:rPr>
        <w:t>__класса, следующие предметы, изученные в ___________</w:t>
      </w:r>
      <w:r>
        <w:rPr>
          <w:sz w:val="24"/>
          <w:szCs w:val="24"/>
        </w:rPr>
        <w:t>______________________</w:t>
      </w:r>
      <w:r w:rsidRPr="00D90D79">
        <w:rPr>
          <w:sz w:val="24"/>
          <w:szCs w:val="24"/>
        </w:rPr>
        <w:t>__________________,</w:t>
      </w:r>
    </w:p>
    <w:p w:rsid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>наименование сторонней организации</w:t>
      </w:r>
      <w:r>
        <w:rPr>
          <w:sz w:val="24"/>
          <w:szCs w:val="24"/>
        </w:rPr>
        <w:t xml:space="preserve">, </w:t>
      </w:r>
      <w:r w:rsidRPr="00D90D79">
        <w:rPr>
          <w:sz w:val="24"/>
          <w:szCs w:val="24"/>
        </w:rPr>
        <w:t>имеющей юридический адрес______________________</w:t>
      </w: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>__________________________________________________________________________________</w:t>
      </w: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>1._____________________________________________________________</w:t>
      </w: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>(название предмета, год обучения, в объеме ____(часов), отметка)</w:t>
      </w: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>2._____________________________________________________________</w:t>
      </w: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>(название предмета, год обучения, в объеме ____(часов), отметка)</w:t>
      </w: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>Справка _________________________________ прилагается.</w:t>
      </w: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ab/>
        <w:t xml:space="preserve">   наименование сторонней организации </w:t>
      </w: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>«_____»______20____г.                                                                                                     Подпись</w:t>
      </w: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br w:type="page"/>
      </w:r>
    </w:p>
    <w:p w:rsidR="00D90D79" w:rsidRDefault="00D90D79" w:rsidP="00D90D79">
      <w:pPr>
        <w:jc w:val="right"/>
        <w:rPr>
          <w:sz w:val="24"/>
          <w:szCs w:val="24"/>
        </w:rPr>
      </w:pPr>
      <w:bookmarkStart w:id="1" w:name="положение2"/>
      <w:r>
        <w:rPr>
          <w:sz w:val="24"/>
          <w:szCs w:val="24"/>
        </w:rPr>
        <w:lastRenderedPageBreak/>
        <w:t>Приложение 2</w:t>
      </w:r>
    </w:p>
    <w:p w:rsidR="00D90D79" w:rsidRPr="00D90D79" w:rsidRDefault="00D90D79" w:rsidP="00D90D79">
      <w:pPr>
        <w:jc w:val="right"/>
        <w:rPr>
          <w:sz w:val="24"/>
          <w:szCs w:val="24"/>
        </w:rPr>
      </w:pPr>
    </w:p>
    <w:p w:rsidR="00D90D79" w:rsidRPr="00D90D79" w:rsidRDefault="00D90D79" w:rsidP="00D90D79">
      <w:pPr>
        <w:jc w:val="right"/>
        <w:rPr>
          <w:sz w:val="24"/>
          <w:szCs w:val="24"/>
        </w:rPr>
      </w:pPr>
      <w:r w:rsidRPr="00D90D79">
        <w:rPr>
          <w:sz w:val="24"/>
          <w:szCs w:val="24"/>
        </w:rPr>
        <w:t>Модель приказа о зачёте результатов</w:t>
      </w:r>
    </w:p>
    <w:p w:rsidR="00D90D79" w:rsidRPr="00D90D79" w:rsidRDefault="00D90D79" w:rsidP="00D90D79">
      <w:pPr>
        <w:jc w:val="center"/>
        <w:rPr>
          <w:b/>
          <w:sz w:val="24"/>
          <w:szCs w:val="24"/>
          <w:shd w:val="clear" w:color="auto" w:fill="FFFFFF"/>
        </w:rPr>
      </w:pPr>
      <w:r w:rsidRPr="00D90D79">
        <w:rPr>
          <w:b/>
          <w:sz w:val="24"/>
          <w:szCs w:val="24"/>
          <w:shd w:val="clear" w:color="auto" w:fill="FFFFFF"/>
        </w:rPr>
        <w:t>_____________________________________________________</w:t>
      </w:r>
    </w:p>
    <w:p w:rsidR="00D90D79" w:rsidRPr="00D90D79" w:rsidRDefault="00D90D79" w:rsidP="00D90D79">
      <w:pPr>
        <w:ind w:firstLine="550"/>
        <w:jc w:val="center"/>
        <w:rPr>
          <w:sz w:val="24"/>
          <w:szCs w:val="24"/>
        </w:rPr>
      </w:pPr>
      <w:r w:rsidRPr="00D90D79">
        <w:rPr>
          <w:sz w:val="24"/>
          <w:szCs w:val="24"/>
          <w:shd w:val="clear" w:color="auto" w:fill="FFFFFF"/>
        </w:rPr>
        <w:t>наименование общеобразовательного учреждения</w:t>
      </w:r>
    </w:p>
    <w:p w:rsidR="00D90D79" w:rsidRPr="00D90D79" w:rsidRDefault="00D90D79" w:rsidP="00D90D79">
      <w:pPr>
        <w:ind w:firstLine="550"/>
        <w:jc w:val="center"/>
        <w:rPr>
          <w:sz w:val="24"/>
          <w:szCs w:val="24"/>
        </w:rPr>
      </w:pPr>
    </w:p>
    <w:p w:rsidR="00D90D79" w:rsidRPr="00D90D79" w:rsidRDefault="00D90D79" w:rsidP="00D90D79">
      <w:pPr>
        <w:jc w:val="center"/>
        <w:rPr>
          <w:sz w:val="24"/>
          <w:szCs w:val="24"/>
        </w:rPr>
      </w:pPr>
      <w:r w:rsidRPr="00D90D79">
        <w:rPr>
          <w:sz w:val="24"/>
          <w:szCs w:val="24"/>
        </w:rPr>
        <w:t>ПРИКАЗ</w:t>
      </w: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>«___»_____20___г.                                                                                                                            №_______</w:t>
      </w: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>О зачете результатов освоения</w:t>
      </w: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>английского языка обучающимся 4А класса</w:t>
      </w: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>Ф.И.</w:t>
      </w: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ind w:firstLine="720"/>
        <w:jc w:val="both"/>
        <w:rPr>
          <w:sz w:val="24"/>
          <w:szCs w:val="24"/>
        </w:rPr>
      </w:pPr>
      <w:r w:rsidRPr="00D90D79">
        <w:rPr>
          <w:sz w:val="24"/>
          <w:szCs w:val="24"/>
        </w:rPr>
        <w:t>В соответствии с п.6, 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 ___________, Порядком зачета результатов освоения обучающ</w:t>
      </w:r>
      <w:r w:rsidR="00614066">
        <w:rPr>
          <w:sz w:val="24"/>
          <w:szCs w:val="24"/>
        </w:rPr>
        <w:t>имися учебных предметов, курсов</w:t>
      </w:r>
      <w:r w:rsidRPr="00D90D79">
        <w:rPr>
          <w:sz w:val="24"/>
          <w:szCs w:val="24"/>
        </w:rPr>
        <w:t>, дисциплин (модулей), дополнительных образовательных программ в других организациях, осуществляющих образовательную деятельность, на основании заявления ____________________________________________________________________</w:t>
      </w:r>
    </w:p>
    <w:p w:rsidR="00D90D79" w:rsidRPr="00D90D79" w:rsidRDefault="00D90D79" w:rsidP="00D90D79">
      <w:pPr>
        <w:jc w:val="center"/>
        <w:rPr>
          <w:sz w:val="24"/>
          <w:szCs w:val="24"/>
        </w:rPr>
      </w:pPr>
      <w:r w:rsidRPr="00D90D79">
        <w:rPr>
          <w:sz w:val="24"/>
          <w:szCs w:val="24"/>
        </w:rPr>
        <w:t>Ф.И.О.</w:t>
      </w: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 xml:space="preserve"> и справки __________________________________________________________</w:t>
      </w: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 xml:space="preserve"> </w:t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  <w:t>наименование сторонней организации</w:t>
      </w:r>
    </w:p>
    <w:p w:rsidR="00D90D79" w:rsidRPr="00D90D79" w:rsidRDefault="00D90D79" w:rsidP="00D90D79">
      <w:pPr>
        <w:rPr>
          <w:b/>
          <w:sz w:val="24"/>
          <w:szCs w:val="24"/>
        </w:rPr>
      </w:pPr>
      <w:r w:rsidRPr="00D90D79">
        <w:rPr>
          <w:b/>
          <w:sz w:val="24"/>
          <w:szCs w:val="24"/>
        </w:rPr>
        <w:t>приказываю:</w:t>
      </w: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widowControl/>
        <w:numPr>
          <w:ilvl w:val="0"/>
          <w:numId w:val="15"/>
        </w:numPr>
        <w:autoSpaceDE/>
        <w:autoSpaceDN/>
        <w:ind w:left="480"/>
        <w:rPr>
          <w:sz w:val="24"/>
          <w:szCs w:val="24"/>
        </w:rPr>
      </w:pPr>
      <w:r w:rsidRPr="00D90D79">
        <w:rPr>
          <w:sz w:val="24"/>
          <w:szCs w:val="24"/>
        </w:rPr>
        <w:t xml:space="preserve">Зачесть </w:t>
      </w:r>
      <w:r>
        <w:rPr>
          <w:sz w:val="24"/>
          <w:szCs w:val="24"/>
        </w:rPr>
        <w:t>обучающемуся</w:t>
      </w:r>
      <w:r w:rsidRPr="00D90D79">
        <w:rPr>
          <w:sz w:val="24"/>
          <w:szCs w:val="24"/>
        </w:rPr>
        <w:t xml:space="preserve"> 4А класса _____________________________</w:t>
      </w:r>
    </w:p>
    <w:p w:rsidR="00D90D79" w:rsidRPr="00D90D79" w:rsidRDefault="00D90D79" w:rsidP="00D90D79">
      <w:pPr>
        <w:ind w:left="480"/>
        <w:rPr>
          <w:sz w:val="24"/>
          <w:szCs w:val="24"/>
        </w:rPr>
      </w:pP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  <w:t xml:space="preserve">Ф.И. </w:t>
      </w:r>
    </w:p>
    <w:p w:rsidR="00D90D79" w:rsidRPr="00D90D79" w:rsidRDefault="00D90D79" w:rsidP="00D90D79">
      <w:pPr>
        <w:ind w:left="480"/>
        <w:rPr>
          <w:sz w:val="24"/>
          <w:szCs w:val="24"/>
        </w:rPr>
      </w:pPr>
      <w:r w:rsidRPr="00D90D79">
        <w:rPr>
          <w:sz w:val="24"/>
          <w:szCs w:val="24"/>
        </w:rPr>
        <w:t>результаты изучения английского языка за 2-й класс с отметкой       «5» (отлично).</w:t>
      </w:r>
    </w:p>
    <w:p w:rsidR="00D90D79" w:rsidRPr="00D90D79" w:rsidRDefault="00D90D79" w:rsidP="00D90D79">
      <w:pPr>
        <w:widowControl/>
        <w:numPr>
          <w:ilvl w:val="0"/>
          <w:numId w:val="15"/>
        </w:numPr>
        <w:autoSpaceDE/>
        <w:autoSpaceDN/>
        <w:ind w:left="480"/>
        <w:rPr>
          <w:sz w:val="24"/>
          <w:szCs w:val="24"/>
        </w:rPr>
      </w:pPr>
      <w:r w:rsidRPr="00D90D79">
        <w:rPr>
          <w:sz w:val="24"/>
          <w:szCs w:val="24"/>
        </w:rPr>
        <w:t>Классному руководителю 4А класса __________________________</w:t>
      </w:r>
    </w:p>
    <w:p w:rsidR="00D90D79" w:rsidRPr="00D90D79" w:rsidRDefault="00D90D79" w:rsidP="00D90D79">
      <w:pPr>
        <w:ind w:left="480"/>
        <w:rPr>
          <w:sz w:val="24"/>
          <w:szCs w:val="24"/>
        </w:rPr>
      </w:pP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  <w:t xml:space="preserve">Ф.И.О. </w:t>
      </w:r>
    </w:p>
    <w:p w:rsidR="00D90D79" w:rsidRPr="00D90D79" w:rsidRDefault="00D90D79" w:rsidP="00D90D79">
      <w:pPr>
        <w:ind w:left="480"/>
        <w:rPr>
          <w:sz w:val="24"/>
          <w:szCs w:val="24"/>
        </w:rPr>
      </w:pPr>
      <w:r w:rsidRPr="00D90D79">
        <w:rPr>
          <w:sz w:val="24"/>
          <w:szCs w:val="24"/>
        </w:rPr>
        <w:t>до «____»______20___г. включительно внести необходимые записи в классный журнал и личное дело _____________________________________________________</w:t>
      </w:r>
    </w:p>
    <w:p w:rsidR="00D90D79" w:rsidRPr="00D90D79" w:rsidRDefault="00D90D79" w:rsidP="00D90D79">
      <w:pPr>
        <w:ind w:left="480"/>
        <w:rPr>
          <w:sz w:val="24"/>
          <w:szCs w:val="24"/>
        </w:rPr>
      </w:pP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  <w:t>Ф.И.</w:t>
      </w:r>
    </w:p>
    <w:p w:rsidR="00D90D79" w:rsidRPr="00D90D79" w:rsidRDefault="00D90D79" w:rsidP="00D90D79">
      <w:pPr>
        <w:widowControl/>
        <w:numPr>
          <w:ilvl w:val="0"/>
          <w:numId w:val="15"/>
        </w:numPr>
        <w:autoSpaceDE/>
        <w:autoSpaceDN/>
        <w:ind w:left="480"/>
        <w:rPr>
          <w:sz w:val="24"/>
          <w:szCs w:val="24"/>
        </w:rPr>
      </w:pPr>
      <w:r w:rsidRPr="00D90D79">
        <w:rPr>
          <w:sz w:val="24"/>
          <w:szCs w:val="24"/>
        </w:rPr>
        <w:t>Контроль исполнения настоящего приказа возложить на заместителя директора по УВР ______________________________________  Ф.И.О.</w:t>
      </w:r>
    </w:p>
    <w:p w:rsidR="00D90D79" w:rsidRPr="00D90D79" w:rsidRDefault="00D90D79" w:rsidP="00D90D79">
      <w:pPr>
        <w:widowControl/>
        <w:numPr>
          <w:ilvl w:val="0"/>
          <w:numId w:val="15"/>
        </w:numPr>
        <w:autoSpaceDE/>
        <w:autoSpaceDN/>
        <w:ind w:left="480"/>
        <w:rPr>
          <w:sz w:val="24"/>
          <w:szCs w:val="24"/>
        </w:rPr>
      </w:pPr>
      <w:r w:rsidRPr="00D90D79">
        <w:rPr>
          <w:sz w:val="24"/>
          <w:szCs w:val="24"/>
        </w:rPr>
        <w:t xml:space="preserve">Приложения: </w:t>
      </w: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widowControl/>
        <w:numPr>
          <w:ilvl w:val="0"/>
          <w:numId w:val="16"/>
        </w:numPr>
        <w:autoSpaceDE/>
        <w:autoSpaceDN/>
        <w:ind w:left="480"/>
        <w:rPr>
          <w:sz w:val="24"/>
          <w:szCs w:val="24"/>
        </w:rPr>
      </w:pPr>
      <w:r w:rsidRPr="00D90D79">
        <w:rPr>
          <w:sz w:val="24"/>
          <w:szCs w:val="24"/>
        </w:rPr>
        <w:t>Заявление Ф.И.О. на 1 листе.</w:t>
      </w:r>
    </w:p>
    <w:p w:rsidR="00D90D79" w:rsidRPr="00D90D79" w:rsidRDefault="00D90D79" w:rsidP="00D90D79">
      <w:pPr>
        <w:widowControl/>
        <w:numPr>
          <w:ilvl w:val="0"/>
          <w:numId w:val="16"/>
        </w:numPr>
        <w:autoSpaceDE/>
        <w:autoSpaceDN/>
        <w:ind w:left="480"/>
        <w:rPr>
          <w:sz w:val="24"/>
          <w:szCs w:val="24"/>
        </w:rPr>
      </w:pPr>
      <w:r w:rsidRPr="00D90D79">
        <w:rPr>
          <w:sz w:val="24"/>
          <w:szCs w:val="24"/>
        </w:rPr>
        <w:t>Справка _________________________________________ на 1 листе.</w:t>
      </w:r>
    </w:p>
    <w:p w:rsidR="00D90D79" w:rsidRPr="00D90D79" w:rsidRDefault="00D90D79" w:rsidP="00D90D79">
      <w:pPr>
        <w:ind w:left="480"/>
        <w:rPr>
          <w:sz w:val="24"/>
          <w:szCs w:val="24"/>
        </w:rPr>
      </w:pP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  <w:t>наименование сторонней организации</w:t>
      </w: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614066" w:rsidP="00D90D79">
      <w:pPr>
        <w:rPr>
          <w:sz w:val="24"/>
          <w:szCs w:val="24"/>
        </w:rPr>
      </w:pPr>
      <w:r>
        <w:rPr>
          <w:sz w:val="24"/>
          <w:szCs w:val="24"/>
        </w:rPr>
        <w:t>Директор МБОУ «Исергаповская СОШ</w:t>
      </w:r>
      <w:r w:rsidR="00D90D79" w:rsidRPr="00D90D79">
        <w:rPr>
          <w:sz w:val="24"/>
          <w:szCs w:val="24"/>
        </w:rPr>
        <w:t xml:space="preserve">»_________________________________ </w:t>
      </w: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>С приказом ознакомлен</w:t>
      </w:r>
      <w:bookmarkStart w:id="2" w:name="положение3"/>
      <w:bookmarkEnd w:id="1"/>
      <w:bookmarkEnd w:id="2"/>
      <w:r w:rsidRPr="00D90D79">
        <w:rPr>
          <w:sz w:val="24"/>
          <w:szCs w:val="24"/>
        </w:rPr>
        <w:t>:</w:t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</w:r>
      <w:r w:rsidRPr="00D90D79">
        <w:rPr>
          <w:sz w:val="24"/>
          <w:szCs w:val="24"/>
        </w:rPr>
        <w:tab/>
        <w:t xml:space="preserve">                  </w:t>
      </w: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</w:p>
    <w:p w:rsidR="00D90D79" w:rsidRPr="00D90D79" w:rsidRDefault="00D90D79" w:rsidP="00D90D79">
      <w:pPr>
        <w:rPr>
          <w:sz w:val="24"/>
          <w:szCs w:val="24"/>
        </w:rPr>
      </w:pPr>
      <w:r w:rsidRPr="00D90D79">
        <w:rPr>
          <w:sz w:val="24"/>
          <w:szCs w:val="24"/>
        </w:rPr>
        <w:t>Подпись Фамилия                                                        Дата</w:t>
      </w:r>
    </w:p>
    <w:sectPr w:rsidR="00D90D79" w:rsidRPr="00D90D79" w:rsidSect="0019397B">
      <w:footerReference w:type="default" r:id="rId8"/>
      <w:type w:val="continuous"/>
      <w:pgSz w:w="11910" w:h="16840"/>
      <w:pgMar w:top="709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B06" w:rsidRDefault="002D2B06" w:rsidP="00D46643">
      <w:r>
        <w:separator/>
      </w:r>
    </w:p>
  </w:endnote>
  <w:endnote w:type="continuationSeparator" w:id="0">
    <w:p w:rsidR="002D2B06" w:rsidRDefault="002D2B06" w:rsidP="00D4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9447238"/>
      <w:docPartObj>
        <w:docPartGallery w:val="Page Numbers (Bottom of Page)"/>
        <w:docPartUnique/>
      </w:docPartObj>
    </w:sdtPr>
    <w:sdtEndPr/>
    <w:sdtContent>
      <w:p w:rsidR="00D46643" w:rsidRDefault="00D4664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066">
          <w:rPr>
            <w:noProof/>
          </w:rPr>
          <w:t>1</w:t>
        </w:r>
        <w:r>
          <w:fldChar w:fldCharType="end"/>
        </w:r>
      </w:p>
    </w:sdtContent>
  </w:sdt>
  <w:p w:rsidR="00D46643" w:rsidRDefault="00D4664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B06" w:rsidRDefault="002D2B06" w:rsidP="00D46643">
      <w:r>
        <w:separator/>
      </w:r>
    </w:p>
  </w:footnote>
  <w:footnote w:type="continuationSeparator" w:id="0">
    <w:p w:rsidR="002D2B06" w:rsidRDefault="002D2B06" w:rsidP="00D46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7861"/>
    <w:multiLevelType w:val="hybridMultilevel"/>
    <w:tmpl w:val="F0D024CE"/>
    <w:lvl w:ilvl="0" w:tplc="5B2E9062">
      <w:numFmt w:val="bullet"/>
      <w:lvlText w:val="•"/>
      <w:lvlJc w:val="left"/>
      <w:pPr>
        <w:ind w:left="922" w:hanging="3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0301FDC">
      <w:numFmt w:val="bullet"/>
      <w:lvlText w:val="•"/>
      <w:lvlJc w:val="left"/>
      <w:pPr>
        <w:ind w:left="4200" w:hanging="307"/>
      </w:pPr>
      <w:rPr>
        <w:rFonts w:hint="default"/>
        <w:lang w:val="ru-RU" w:eastAsia="ru-RU" w:bidi="ru-RU"/>
      </w:rPr>
    </w:lvl>
    <w:lvl w:ilvl="2" w:tplc="8724F4CA">
      <w:numFmt w:val="bullet"/>
      <w:lvlText w:val="•"/>
      <w:lvlJc w:val="left"/>
      <w:pPr>
        <w:ind w:left="4918" w:hanging="307"/>
      </w:pPr>
      <w:rPr>
        <w:rFonts w:hint="default"/>
        <w:lang w:val="ru-RU" w:eastAsia="ru-RU" w:bidi="ru-RU"/>
      </w:rPr>
    </w:lvl>
    <w:lvl w:ilvl="3" w:tplc="A9B2B438">
      <w:numFmt w:val="bullet"/>
      <w:lvlText w:val="•"/>
      <w:lvlJc w:val="left"/>
      <w:pPr>
        <w:ind w:left="5636" w:hanging="307"/>
      </w:pPr>
      <w:rPr>
        <w:rFonts w:hint="default"/>
        <w:lang w:val="ru-RU" w:eastAsia="ru-RU" w:bidi="ru-RU"/>
      </w:rPr>
    </w:lvl>
    <w:lvl w:ilvl="4" w:tplc="7870EB4A">
      <w:numFmt w:val="bullet"/>
      <w:lvlText w:val="•"/>
      <w:lvlJc w:val="left"/>
      <w:pPr>
        <w:ind w:left="6355" w:hanging="307"/>
      </w:pPr>
      <w:rPr>
        <w:rFonts w:hint="default"/>
        <w:lang w:val="ru-RU" w:eastAsia="ru-RU" w:bidi="ru-RU"/>
      </w:rPr>
    </w:lvl>
    <w:lvl w:ilvl="5" w:tplc="18EC9C24">
      <w:numFmt w:val="bullet"/>
      <w:lvlText w:val="•"/>
      <w:lvlJc w:val="left"/>
      <w:pPr>
        <w:ind w:left="7073" w:hanging="307"/>
      </w:pPr>
      <w:rPr>
        <w:rFonts w:hint="default"/>
        <w:lang w:val="ru-RU" w:eastAsia="ru-RU" w:bidi="ru-RU"/>
      </w:rPr>
    </w:lvl>
    <w:lvl w:ilvl="6" w:tplc="B2C60D6A">
      <w:numFmt w:val="bullet"/>
      <w:lvlText w:val="•"/>
      <w:lvlJc w:val="left"/>
      <w:pPr>
        <w:ind w:left="7792" w:hanging="307"/>
      </w:pPr>
      <w:rPr>
        <w:rFonts w:hint="default"/>
        <w:lang w:val="ru-RU" w:eastAsia="ru-RU" w:bidi="ru-RU"/>
      </w:rPr>
    </w:lvl>
    <w:lvl w:ilvl="7" w:tplc="182CB196">
      <w:numFmt w:val="bullet"/>
      <w:lvlText w:val="•"/>
      <w:lvlJc w:val="left"/>
      <w:pPr>
        <w:ind w:left="8510" w:hanging="307"/>
      </w:pPr>
      <w:rPr>
        <w:rFonts w:hint="default"/>
        <w:lang w:val="ru-RU" w:eastAsia="ru-RU" w:bidi="ru-RU"/>
      </w:rPr>
    </w:lvl>
    <w:lvl w:ilvl="8" w:tplc="3C78190C">
      <w:numFmt w:val="bullet"/>
      <w:lvlText w:val="•"/>
      <w:lvlJc w:val="left"/>
      <w:pPr>
        <w:ind w:left="9229" w:hanging="307"/>
      </w:pPr>
      <w:rPr>
        <w:rFonts w:hint="default"/>
        <w:lang w:val="ru-RU" w:eastAsia="ru-RU" w:bidi="ru-RU"/>
      </w:rPr>
    </w:lvl>
  </w:abstractNum>
  <w:abstractNum w:abstractNumId="1" w15:restartNumberingAfterBreak="0">
    <w:nsid w:val="18911DB2"/>
    <w:multiLevelType w:val="multilevel"/>
    <w:tmpl w:val="89783230"/>
    <w:lvl w:ilvl="0">
      <w:start w:val="5"/>
      <w:numFmt w:val="decimal"/>
      <w:lvlText w:val="%1"/>
      <w:lvlJc w:val="left"/>
      <w:pPr>
        <w:ind w:left="922" w:hanging="420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922" w:hanging="42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6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4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1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17" w:hanging="420"/>
      </w:pPr>
      <w:rPr>
        <w:rFonts w:hint="default"/>
        <w:lang w:val="ru-RU" w:eastAsia="ru-RU" w:bidi="ru-RU"/>
      </w:rPr>
    </w:lvl>
  </w:abstractNum>
  <w:abstractNum w:abstractNumId="2" w15:restartNumberingAfterBreak="0">
    <w:nsid w:val="21080527"/>
    <w:multiLevelType w:val="multilevel"/>
    <w:tmpl w:val="497E8CA0"/>
    <w:lvl w:ilvl="0">
      <w:numFmt w:val="bullet"/>
      <w:lvlText w:val="•"/>
      <w:lvlJc w:val="left"/>
      <w:pPr>
        <w:tabs>
          <w:tab w:val="num" w:pos="1155"/>
        </w:tabs>
        <w:ind w:left="1155" w:hanging="450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tabs>
          <w:tab w:val="num" w:pos="2055"/>
        </w:tabs>
        <w:ind w:left="205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2955"/>
        </w:tabs>
        <w:ind w:left="295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3855"/>
        </w:tabs>
        <w:ind w:left="385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4755"/>
        </w:tabs>
        <w:ind w:left="475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5655"/>
        </w:tabs>
        <w:ind w:left="565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6555"/>
        </w:tabs>
        <w:ind w:left="655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455"/>
        </w:tabs>
        <w:ind w:left="745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355"/>
        </w:tabs>
        <w:ind w:left="8355" w:hanging="450"/>
      </w:pPr>
      <w:rPr>
        <w:rFonts w:ascii="Wingdings" w:hAnsi="Wingdings" w:cs="Wingdings"/>
        <w:sz w:val="30"/>
        <w:szCs w:val="30"/>
      </w:rPr>
    </w:lvl>
  </w:abstractNum>
  <w:abstractNum w:abstractNumId="3" w15:restartNumberingAfterBreak="0">
    <w:nsid w:val="2C13069E"/>
    <w:multiLevelType w:val="hybridMultilevel"/>
    <w:tmpl w:val="3BEE7E5E"/>
    <w:lvl w:ilvl="0" w:tplc="04190001">
      <w:start w:val="1"/>
      <w:numFmt w:val="bullet"/>
      <w:lvlText w:val=""/>
      <w:lvlJc w:val="left"/>
      <w:pPr>
        <w:ind w:left="922" w:hanging="307"/>
      </w:pPr>
      <w:rPr>
        <w:rFonts w:ascii="Symbol" w:hAnsi="Symbol" w:hint="default"/>
        <w:spacing w:val="-8"/>
        <w:w w:val="100"/>
        <w:sz w:val="24"/>
        <w:szCs w:val="24"/>
        <w:lang w:val="ru-RU" w:eastAsia="ru-RU" w:bidi="ru-RU"/>
      </w:rPr>
    </w:lvl>
    <w:lvl w:ilvl="1" w:tplc="90301FDC">
      <w:numFmt w:val="bullet"/>
      <w:lvlText w:val="•"/>
      <w:lvlJc w:val="left"/>
      <w:pPr>
        <w:ind w:left="4200" w:hanging="307"/>
      </w:pPr>
      <w:rPr>
        <w:rFonts w:hint="default"/>
        <w:lang w:val="ru-RU" w:eastAsia="ru-RU" w:bidi="ru-RU"/>
      </w:rPr>
    </w:lvl>
    <w:lvl w:ilvl="2" w:tplc="8724F4CA">
      <w:numFmt w:val="bullet"/>
      <w:lvlText w:val="•"/>
      <w:lvlJc w:val="left"/>
      <w:pPr>
        <w:ind w:left="4918" w:hanging="307"/>
      </w:pPr>
      <w:rPr>
        <w:rFonts w:hint="default"/>
        <w:lang w:val="ru-RU" w:eastAsia="ru-RU" w:bidi="ru-RU"/>
      </w:rPr>
    </w:lvl>
    <w:lvl w:ilvl="3" w:tplc="A9B2B438">
      <w:numFmt w:val="bullet"/>
      <w:lvlText w:val="•"/>
      <w:lvlJc w:val="left"/>
      <w:pPr>
        <w:ind w:left="5636" w:hanging="307"/>
      </w:pPr>
      <w:rPr>
        <w:rFonts w:hint="default"/>
        <w:lang w:val="ru-RU" w:eastAsia="ru-RU" w:bidi="ru-RU"/>
      </w:rPr>
    </w:lvl>
    <w:lvl w:ilvl="4" w:tplc="7870EB4A">
      <w:numFmt w:val="bullet"/>
      <w:lvlText w:val="•"/>
      <w:lvlJc w:val="left"/>
      <w:pPr>
        <w:ind w:left="6355" w:hanging="307"/>
      </w:pPr>
      <w:rPr>
        <w:rFonts w:hint="default"/>
        <w:lang w:val="ru-RU" w:eastAsia="ru-RU" w:bidi="ru-RU"/>
      </w:rPr>
    </w:lvl>
    <w:lvl w:ilvl="5" w:tplc="18EC9C24">
      <w:numFmt w:val="bullet"/>
      <w:lvlText w:val="•"/>
      <w:lvlJc w:val="left"/>
      <w:pPr>
        <w:ind w:left="7073" w:hanging="307"/>
      </w:pPr>
      <w:rPr>
        <w:rFonts w:hint="default"/>
        <w:lang w:val="ru-RU" w:eastAsia="ru-RU" w:bidi="ru-RU"/>
      </w:rPr>
    </w:lvl>
    <w:lvl w:ilvl="6" w:tplc="B2C60D6A">
      <w:numFmt w:val="bullet"/>
      <w:lvlText w:val="•"/>
      <w:lvlJc w:val="left"/>
      <w:pPr>
        <w:ind w:left="7792" w:hanging="307"/>
      </w:pPr>
      <w:rPr>
        <w:rFonts w:hint="default"/>
        <w:lang w:val="ru-RU" w:eastAsia="ru-RU" w:bidi="ru-RU"/>
      </w:rPr>
    </w:lvl>
    <w:lvl w:ilvl="7" w:tplc="182CB196">
      <w:numFmt w:val="bullet"/>
      <w:lvlText w:val="•"/>
      <w:lvlJc w:val="left"/>
      <w:pPr>
        <w:ind w:left="8510" w:hanging="307"/>
      </w:pPr>
      <w:rPr>
        <w:rFonts w:hint="default"/>
        <w:lang w:val="ru-RU" w:eastAsia="ru-RU" w:bidi="ru-RU"/>
      </w:rPr>
    </w:lvl>
    <w:lvl w:ilvl="8" w:tplc="3C78190C">
      <w:numFmt w:val="bullet"/>
      <w:lvlText w:val="•"/>
      <w:lvlJc w:val="left"/>
      <w:pPr>
        <w:ind w:left="9229" w:hanging="307"/>
      </w:pPr>
      <w:rPr>
        <w:rFonts w:hint="default"/>
        <w:lang w:val="ru-RU" w:eastAsia="ru-RU" w:bidi="ru-RU"/>
      </w:rPr>
    </w:lvl>
  </w:abstractNum>
  <w:abstractNum w:abstractNumId="4" w15:restartNumberingAfterBreak="0">
    <w:nsid w:val="32A0518E"/>
    <w:multiLevelType w:val="multilevel"/>
    <w:tmpl w:val="D37CDF76"/>
    <w:lvl w:ilvl="0">
      <w:start w:val="5"/>
      <w:numFmt w:val="decimal"/>
      <w:lvlText w:val="%1"/>
      <w:lvlJc w:val="left"/>
      <w:pPr>
        <w:ind w:left="2050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050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22" w:hanging="64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72" w:hanging="6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28" w:hanging="6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5" w:hanging="6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41" w:hanging="6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97" w:hanging="6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53" w:hanging="641"/>
      </w:pPr>
      <w:rPr>
        <w:rFonts w:hint="default"/>
        <w:lang w:val="ru-RU" w:eastAsia="ru-RU" w:bidi="ru-RU"/>
      </w:rPr>
    </w:lvl>
  </w:abstractNum>
  <w:abstractNum w:abstractNumId="5" w15:restartNumberingAfterBreak="0">
    <w:nsid w:val="358C787A"/>
    <w:multiLevelType w:val="hybridMultilevel"/>
    <w:tmpl w:val="D8086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8"/>
        <w:w w:val="100"/>
        <w:sz w:val="24"/>
        <w:szCs w:val="24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pacing w:val="-8"/>
        <w:w w:val="100"/>
        <w:sz w:val="24"/>
        <w:szCs w:val="24"/>
        <w:lang w:val="ru-RU" w:eastAsia="ru-RU" w:bidi="ru-RU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23B30"/>
    <w:multiLevelType w:val="multilevel"/>
    <w:tmpl w:val="538C8368"/>
    <w:lvl w:ilvl="0">
      <w:start w:val="4"/>
      <w:numFmt w:val="decimal"/>
      <w:lvlText w:val="%1"/>
      <w:lvlJc w:val="left"/>
      <w:pPr>
        <w:ind w:left="922" w:hanging="46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22" w:hanging="466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69" w:hanging="46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43" w:hanging="4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18" w:hanging="4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3" w:hanging="4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7" w:hanging="4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2" w:hanging="4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17" w:hanging="466"/>
      </w:pPr>
      <w:rPr>
        <w:rFonts w:hint="default"/>
        <w:lang w:val="ru-RU" w:eastAsia="ru-RU" w:bidi="ru-RU"/>
      </w:rPr>
    </w:lvl>
  </w:abstractNum>
  <w:abstractNum w:abstractNumId="7" w15:restartNumberingAfterBreak="0">
    <w:nsid w:val="415A695A"/>
    <w:multiLevelType w:val="multilevel"/>
    <w:tmpl w:val="F924A0F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46D47BD"/>
    <w:multiLevelType w:val="multilevel"/>
    <w:tmpl w:val="A0AEB32A"/>
    <w:lvl w:ilvl="0">
      <w:start w:val="2"/>
      <w:numFmt w:val="decimal"/>
      <w:lvlText w:val="%1"/>
      <w:lvlJc w:val="left"/>
      <w:pPr>
        <w:ind w:left="9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2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76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12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85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2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57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93" w:hanging="420"/>
      </w:pPr>
      <w:rPr>
        <w:rFonts w:hint="default"/>
        <w:lang w:val="ru-RU" w:eastAsia="ru-RU" w:bidi="ru-RU"/>
      </w:rPr>
    </w:lvl>
  </w:abstractNum>
  <w:abstractNum w:abstractNumId="9" w15:restartNumberingAfterBreak="0">
    <w:nsid w:val="52EC64FE"/>
    <w:multiLevelType w:val="multilevel"/>
    <w:tmpl w:val="D182E21C"/>
    <w:lvl w:ilvl="0">
      <w:start w:val="5"/>
      <w:numFmt w:val="decimal"/>
      <w:lvlText w:val="%1"/>
      <w:lvlJc w:val="left"/>
      <w:pPr>
        <w:ind w:left="205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50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22" w:hanging="636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72" w:hanging="6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28" w:hanging="6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5" w:hanging="6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41" w:hanging="6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97" w:hanging="6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53" w:hanging="636"/>
      </w:pPr>
      <w:rPr>
        <w:rFonts w:hint="default"/>
        <w:lang w:val="ru-RU" w:eastAsia="ru-RU" w:bidi="ru-RU"/>
      </w:rPr>
    </w:lvl>
  </w:abstractNum>
  <w:abstractNum w:abstractNumId="10" w15:restartNumberingAfterBreak="0">
    <w:nsid w:val="5ED303F0"/>
    <w:multiLevelType w:val="multilevel"/>
    <w:tmpl w:val="497E8CA0"/>
    <w:lvl w:ilvl="0">
      <w:numFmt w:val="bullet"/>
      <w:lvlText w:val="•"/>
      <w:lvlJc w:val="left"/>
      <w:pPr>
        <w:tabs>
          <w:tab w:val="num" w:pos="1155"/>
        </w:tabs>
        <w:ind w:left="1155" w:hanging="450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tabs>
          <w:tab w:val="num" w:pos="2055"/>
        </w:tabs>
        <w:ind w:left="205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2955"/>
        </w:tabs>
        <w:ind w:left="295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3855"/>
        </w:tabs>
        <w:ind w:left="385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4755"/>
        </w:tabs>
        <w:ind w:left="475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5655"/>
        </w:tabs>
        <w:ind w:left="565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6555"/>
        </w:tabs>
        <w:ind w:left="655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455"/>
        </w:tabs>
        <w:ind w:left="745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355"/>
        </w:tabs>
        <w:ind w:left="8355" w:hanging="450"/>
      </w:pPr>
      <w:rPr>
        <w:rFonts w:ascii="Wingdings" w:hAnsi="Wingdings" w:cs="Wingdings"/>
        <w:sz w:val="30"/>
        <w:szCs w:val="30"/>
      </w:rPr>
    </w:lvl>
  </w:abstractNum>
  <w:abstractNum w:abstractNumId="11" w15:restartNumberingAfterBreak="0">
    <w:nsid w:val="61F41C38"/>
    <w:multiLevelType w:val="multilevel"/>
    <w:tmpl w:val="CC989C28"/>
    <w:lvl w:ilvl="0">
      <w:start w:val="3"/>
      <w:numFmt w:val="decimal"/>
      <w:lvlText w:val="%1"/>
      <w:lvlJc w:val="left"/>
      <w:pPr>
        <w:ind w:left="922" w:hanging="48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22" w:hanging="485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230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12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8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85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21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57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93" w:hanging="600"/>
      </w:pPr>
      <w:rPr>
        <w:rFonts w:hint="default"/>
        <w:lang w:val="ru-RU" w:eastAsia="ru-RU" w:bidi="ru-RU"/>
      </w:rPr>
    </w:lvl>
  </w:abstractNum>
  <w:abstractNum w:abstractNumId="12" w15:restartNumberingAfterBreak="0">
    <w:nsid w:val="71A173E5"/>
    <w:multiLevelType w:val="hybridMultilevel"/>
    <w:tmpl w:val="2654C6E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spacing w:val="-8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 w15:restartNumberingAfterBreak="0">
    <w:nsid w:val="775F5B31"/>
    <w:multiLevelType w:val="hybridMultilevel"/>
    <w:tmpl w:val="31EEBD92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  <w:spacing w:val="-8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4" w15:restartNumberingAfterBreak="0">
    <w:nsid w:val="7AE85EF1"/>
    <w:multiLevelType w:val="multilevel"/>
    <w:tmpl w:val="02BAF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C017C11"/>
    <w:multiLevelType w:val="multilevel"/>
    <w:tmpl w:val="B890F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6"/>
  </w:num>
  <w:num w:numId="5">
    <w:abstractNumId w:val="11"/>
  </w:num>
  <w:num w:numId="6">
    <w:abstractNumId w:val="8"/>
  </w:num>
  <w:num w:numId="7">
    <w:abstractNumId w:val="0"/>
  </w:num>
  <w:num w:numId="8">
    <w:abstractNumId w:val="7"/>
  </w:num>
  <w:num w:numId="9">
    <w:abstractNumId w:val="12"/>
  </w:num>
  <w:num w:numId="10">
    <w:abstractNumId w:val="13"/>
  </w:num>
  <w:num w:numId="11">
    <w:abstractNumId w:val="3"/>
  </w:num>
  <w:num w:numId="12">
    <w:abstractNumId w:val="5"/>
  </w:num>
  <w:num w:numId="13">
    <w:abstractNumId w:val="2"/>
  </w:num>
  <w:num w:numId="14">
    <w:abstractNumId w:val="10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5F"/>
    <w:rsid w:val="00153321"/>
    <w:rsid w:val="00157576"/>
    <w:rsid w:val="001628C7"/>
    <w:rsid w:val="0019397B"/>
    <w:rsid w:val="002B41E7"/>
    <w:rsid w:val="002D2B06"/>
    <w:rsid w:val="003D5AD9"/>
    <w:rsid w:val="003F63DC"/>
    <w:rsid w:val="00483595"/>
    <w:rsid w:val="005E4B92"/>
    <w:rsid w:val="006012FC"/>
    <w:rsid w:val="00614066"/>
    <w:rsid w:val="00803466"/>
    <w:rsid w:val="00812406"/>
    <w:rsid w:val="00854646"/>
    <w:rsid w:val="00B52D5F"/>
    <w:rsid w:val="00D46643"/>
    <w:rsid w:val="00D90D79"/>
    <w:rsid w:val="00F36565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0DAA7-3F7A-4D4E-9A14-C803235F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0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22" w:firstLine="708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92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533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3321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4">
    <w:name w:val="Основной текст Знак"/>
    <w:link w:val="a3"/>
    <w:rsid w:val="00153321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FontStyle21">
    <w:name w:val="Font Style21"/>
    <w:basedOn w:val="a0"/>
    <w:uiPriority w:val="99"/>
    <w:rsid w:val="00D46643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466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6643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D466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6643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ch185.pskovedu.ru/?action=files&amp;type=showdir&amp;viewid=30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Gim76</dc:creator>
  <cp:lastModifiedBy>Исергап</cp:lastModifiedBy>
  <cp:revision>5</cp:revision>
  <cp:lastPrinted>2018-08-06T07:04:00Z</cp:lastPrinted>
  <dcterms:created xsi:type="dcterms:W3CDTF">2018-06-05T11:42:00Z</dcterms:created>
  <dcterms:modified xsi:type="dcterms:W3CDTF">2018-08-06T07:04:00Z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2018-01-23T00:00:00Z</vt:filetime>
  </property>
</Properties>
</file>